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7C898">
      <w:pPr>
        <w:rPr>
          <w:rFonts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  <w:t>附件</w:t>
      </w:r>
      <w: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  <w:t>：报价函</w:t>
      </w:r>
    </w:p>
    <w:p w14:paraId="008C2EA1">
      <w:pPr>
        <w:jc w:val="center"/>
        <w:rPr>
          <w:rFonts w:ascii="Times New Roman" w:hAnsi="Times New Roman" w:eastAsia="仿宋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44"/>
          <w:szCs w:val="44"/>
          <w:highlight w:val="none"/>
        </w:rPr>
        <w:t>报价函</w:t>
      </w:r>
    </w:p>
    <w:p w14:paraId="66735A95">
      <w:pPr>
        <w:ind w:firstLine="560"/>
        <w:jc w:val="center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39F39386">
      <w:pPr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lang w:eastAsia="zh-CN"/>
        </w:rPr>
        <w:t>xx公司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：</w:t>
      </w:r>
    </w:p>
    <w:p w14:paraId="162DDF65">
      <w:pPr>
        <w:ind w:firstLine="560" w:firstLineChars="200"/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针对贵司关于</w:t>
      </w:r>
      <w:r>
        <w:rPr>
          <w:rFonts w:hint="default" w:ascii="Times New Roman" w:hAnsi="Times New Roman" w:eastAsia="仿宋" w:cs="Times New Roman"/>
          <w:color w:val="auto"/>
          <w:sz w:val="28"/>
          <w:szCs w:val="36"/>
          <w:highlight w:val="none"/>
          <w:lang w:eastAsia="zh-CN"/>
        </w:rPr>
        <w:t>xx公司xx项目</w:t>
      </w:r>
      <w:r>
        <w:rPr>
          <w:rFonts w:hint="default" w:ascii="Times New Roman" w:hAnsi="Times New Roman" w:eastAsia="仿宋" w:cs="Times New Roman"/>
          <w:color w:val="auto"/>
          <w:sz w:val="28"/>
          <w:szCs w:val="36"/>
          <w:highlight w:val="none"/>
        </w:rPr>
        <w:t>采购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，我司愿意以总价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</w:rPr>
        <w:t>人民币xxxx元（</w:t>
      </w:r>
      <w:r>
        <w:rPr>
          <w:rFonts w:ascii="Times New Roman" w:hAnsi="Times New Roman" w:eastAsia="仿宋" w:cs="Times New Roman"/>
          <w:color w:val="auto"/>
          <w:sz w:val="28"/>
          <w:szCs w:val="28"/>
          <w:highlight w:val="none"/>
          <w:u w:val="single"/>
        </w:rPr>
        <w:t>¥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</w:rPr>
        <w:t>xxx.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</w:rPr>
        <w:t>）（报具体数额）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承接本项目的服务工作(后附详细报价表)。</w:t>
      </w:r>
    </w:p>
    <w:p w14:paraId="0A33B2DD">
      <w:pPr>
        <w:rPr>
          <w:rFonts w:ascii="Times New Roman" w:hAnsi="Times New Roman" w:cs="Times New Roman"/>
          <w:color w:val="auto"/>
          <w:highlight w:val="none"/>
        </w:rPr>
      </w:pPr>
    </w:p>
    <w:p w14:paraId="23C0A6E5">
      <w:pPr>
        <w:rPr>
          <w:rFonts w:ascii="Times New Roman" w:hAnsi="Times New Roman" w:cs="Times New Roman"/>
          <w:color w:val="auto"/>
          <w:highlight w:val="none"/>
        </w:rPr>
      </w:pPr>
    </w:p>
    <w:p w14:paraId="60608E61">
      <w:pPr>
        <w:rPr>
          <w:rFonts w:ascii="Times New Roman" w:hAnsi="Times New Roman" w:cs="Times New Roman"/>
          <w:color w:val="auto"/>
          <w:highlight w:val="none"/>
        </w:rPr>
      </w:pPr>
    </w:p>
    <w:p w14:paraId="6974A068">
      <w:pPr>
        <w:rPr>
          <w:rFonts w:ascii="Times New Roman" w:hAnsi="Times New Roman" w:cs="Times New Roman"/>
          <w:color w:val="auto"/>
          <w:highlight w:val="none"/>
        </w:rPr>
      </w:pPr>
    </w:p>
    <w:p w14:paraId="70408AAA">
      <w:pPr>
        <w:rPr>
          <w:rFonts w:ascii="Times New Roman" w:hAnsi="Times New Roman" w:cs="Times New Roman"/>
          <w:color w:val="auto"/>
          <w:highlight w:val="none"/>
        </w:rPr>
      </w:pPr>
    </w:p>
    <w:p w14:paraId="1FB9B9F0">
      <w:pPr>
        <w:rPr>
          <w:rFonts w:ascii="Times New Roman" w:hAnsi="Times New Roman" w:cs="Times New Roman"/>
          <w:color w:val="auto"/>
          <w:highlight w:val="none"/>
        </w:rPr>
      </w:pPr>
    </w:p>
    <w:p w14:paraId="28B9521B">
      <w:pPr>
        <w:rPr>
          <w:rFonts w:ascii="Times New Roman" w:hAnsi="Times New Roman" w:cs="Times New Roman"/>
          <w:color w:val="auto"/>
          <w:highlight w:val="none"/>
        </w:rPr>
      </w:pPr>
    </w:p>
    <w:p w14:paraId="7326F790">
      <w:pPr>
        <w:rPr>
          <w:rFonts w:ascii="Times New Roman" w:hAnsi="Times New Roman" w:cs="Times New Roman"/>
          <w:color w:val="auto"/>
          <w:highlight w:val="none"/>
        </w:rPr>
      </w:pPr>
    </w:p>
    <w:p w14:paraId="070738DA">
      <w:pPr>
        <w:rPr>
          <w:rFonts w:ascii="Times New Roman" w:hAnsi="Times New Roman" w:cs="Times New Roman"/>
          <w:color w:val="auto"/>
          <w:highlight w:val="none"/>
        </w:rPr>
      </w:pPr>
    </w:p>
    <w:p w14:paraId="5DBF4478">
      <w:pPr>
        <w:rPr>
          <w:rFonts w:ascii="Times New Roman" w:hAnsi="Times New Roman" w:cs="Times New Roman"/>
          <w:color w:val="auto"/>
          <w:highlight w:val="none"/>
        </w:rPr>
      </w:pPr>
    </w:p>
    <w:p w14:paraId="2902C8B6">
      <w:pPr>
        <w:ind w:right="1400"/>
        <w:jc w:val="left"/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供应商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名称（加盖公章）：</w:t>
      </w:r>
    </w:p>
    <w:p w14:paraId="103FBE2F">
      <w:pPr>
        <w:ind w:right="1120"/>
        <w:jc w:val="left"/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法定代表人（签名或盖章）：</w:t>
      </w:r>
    </w:p>
    <w:p w14:paraId="6358A166">
      <w:pPr>
        <w:ind w:right="1120"/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联系人：</w:t>
      </w:r>
      <w:bookmarkStart w:id="0" w:name="_GoBack"/>
      <w:bookmarkEnd w:id="0"/>
    </w:p>
    <w:p w14:paraId="4CEE4645">
      <w:pPr>
        <w:ind w:right="1120"/>
        <w:jc w:val="left"/>
        <w:rPr>
          <w:rFonts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联系电话：</w:t>
      </w:r>
    </w:p>
    <w:p w14:paraId="75175E6F">
      <w:pPr>
        <w:ind w:right="1120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日期：</w:t>
      </w:r>
    </w:p>
    <w:p w14:paraId="2B486DDB">
      <w:pPr>
        <w:rPr>
          <w:rFonts w:ascii="Times New Roman" w:hAnsi="Times New Roman" w:cs="Times New Roman"/>
          <w:color w:val="auto"/>
          <w:highlight w:val="none"/>
        </w:rPr>
      </w:pPr>
    </w:p>
    <w:p w14:paraId="0218689A">
      <w:pPr>
        <w:rPr>
          <w:rFonts w:ascii="Times New Roman" w:hAnsi="Times New Roman" w:cs="Times New Roman"/>
          <w:color w:val="auto"/>
          <w:highlight w:val="none"/>
        </w:rPr>
      </w:pPr>
    </w:p>
    <w:p w14:paraId="013A4AA9">
      <w:pPr>
        <w:rPr>
          <w:rFonts w:ascii="Times New Roman" w:hAnsi="Times New Roman" w:cs="Times New Roman"/>
          <w:color w:val="auto"/>
          <w:highlight w:val="none"/>
        </w:rPr>
      </w:pPr>
    </w:p>
    <w:p w14:paraId="234E275E">
      <w:pPr>
        <w:rPr>
          <w:rFonts w:ascii="Times New Roman" w:hAnsi="Times New Roman" w:cs="Times New Roman"/>
          <w:color w:val="auto"/>
          <w:highlight w:val="none"/>
        </w:rPr>
      </w:pPr>
    </w:p>
    <w:p w14:paraId="2A5C3C4A">
      <w:pPr>
        <w:rPr>
          <w:rFonts w:ascii="Times New Roman" w:hAnsi="Times New Roman" w:cs="Times New Roman"/>
          <w:color w:val="auto"/>
          <w:highlight w:val="none"/>
        </w:rPr>
      </w:pPr>
    </w:p>
    <w:p w14:paraId="6AA55FAF">
      <w:pPr>
        <w:rPr>
          <w:rFonts w:ascii="Times New Roman" w:hAnsi="Times New Roman" w:cs="Times New Roman"/>
          <w:color w:val="auto"/>
          <w:highlight w:val="none"/>
        </w:rPr>
      </w:pPr>
    </w:p>
    <w:p w14:paraId="3112722D">
      <w:pPr>
        <w:rPr>
          <w:rFonts w:ascii="Times New Roman" w:hAnsi="Times New Roman" w:cs="Times New Roman"/>
          <w:color w:val="auto"/>
          <w:highlight w:val="none"/>
        </w:rPr>
      </w:pPr>
    </w:p>
    <w:p w14:paraId="4782CE83">
      <w:pPr>
        <w:rPr>
          <w:rFonts w:ascii="Times New Roman" w:hAnsi="Times New Roman" w:cs="Times New Roman"/>
          <w:color w:val="auto"/>
          <w:highlight w:val="none"/>
        </w:rPr>
      </w:pPr>
    </w:p>
    <w:p w14:paraId="1AABA895">
      <w:pPr>
        <w:rPr>
          <w:rFonts w:ascii="Times New Roman" w:hAnsi="Times New Roman" w:cs="Times New Roman"/>
          <w:color w:val="auto"/>
          <w:highlight w:val="none"/>
        </w:rPr>
      </w:pPr>
    </w:p>
    <w:p w14:paraId="0C9BC2EF">
      <w:pPr>
        <w:rPr>
          <w:rFonts w:ascii="Times New Roman" w:hAnsi="Times New Roman" w:cs="Times New Roman"/>
          <w:color w:val="auto"/>
          <w:highlight w:val="none"/>
        </w:rPr>
      </w:pPr>
    </w:p>
    <w:p w14:paraId="21EF1BA6">
      <w:pPr>
        <w:rPr>
          <w:rFonts w:ascii="Times New Roman" w:hAnsi="Times New Roman" w:cs="Times New Roman"/>
          <w:color w:val="auto"/>
          <w:highlight w:val="none"/>
        </w:rPr>
      </w:pPr>
    </w:p>
    <w:tbl>
      <w:tblPr>
        <w:tblStyle w:val="6"/>
        <w:tblW w:w="10491" w:type="dxa"/>
        <w:tblInd w:w="-1168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809"/>
        <w:gridCol w:w="1519"/>
        <w:gridCol w:w="1613"/>
        <w:gridCol w:w="1275"/>
        <w:gridCol w:w="2062"/>
        <w:gridCol w:w="1825"/>
        <w:gridCol w:w="1388"/>
      </w:tblGrid>
      <w:tr w14:paraId="24A6804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10491" w:type="dxa"/>
            <w:gridSpan w:val="7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1BDCB9B0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sz w:val="32"/>
                <w:szCs w:val="32"/>
                <w:highlight w:val="none"/>
              </w:rPr>
              <w:t>报价表</w:t>
            </w:r>
          </w:p>
        </w:tc>
      </w:tr>
      <w:tr w14:paraId="3C49E7A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9DCF8">
            <w:pPr>
              <w:widowControl/>
              <w:jc w:val="left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Style w:val="12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33CFF2">
            <w:pPr>
              <w:widowControl/>
              <w:jc w:val="center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Style w:val="12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  <w:t>服务内容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35C4D7">
            <w:pPr>
              <w:widowControl/>
              <w:jc w:val="center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  <w:t>规格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4B8D31">
            <w:pPr>
              <w:widowControl/>
              <w:jc w:val="center"/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  <w:t>带宽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66522F">
            <w:pPr>
              <w:widowControl/>
              <w:jc w:val="center"/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  <w:t>数量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2CAFE">
            <w:pPr>
              <w:widowControl/>
              <w:jc w:val="center"/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  <w:t>含税总价（元）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7FB5E">
            <w:pPr>
              <w:widowControl/>
              <w:jc w:val="center"/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3"/>
                <w:rFonts w:hint="eastAsia" w:ascii="方正仿宋_GB18030" w:hAnsi="方正仿宋_GB18030" w:eastAsia="方正仿宋_GB18030" w:cs="方正仿宋_GB18030"/>
                <w:b w:val="0"/>
                <w:bCs w:val="0"/>
                <w:color w:val="auto"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4FFA43E5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C1BDD">
            <w:pPr>
              <w:widowControl/>
              <w:jc w:val="left"/>
              <w:rPr>
                <w:rStyle w:val="12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7B7920">
            <w:pPr>
              <w:widowControl/>
              <w:jc w:val="center"/>
              <w:rPr>
                <w:rStyle w:val="12"/>
                <w:color w:val="auto"/>
                <w:lang w:val="en-US" w:eastAsia="zh-CN" w:bidi="ar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0B7C14">
            <w:pPr>
              <w:widowControl/>
              <w:jc w:val="center"/>
              <w:rPr>
                <w:rStyle w:val="13"/>
                <w:color w:val="auto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22D908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30A872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C5774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40D92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</w:tr>
      <w:tr w14:paraId="2EAD2FC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23883">
            <w:pPr>
              <w:widowControl/>
              <w:jc w:val="left"/>
              <w:rPr>
                <w:rStyle w:val="12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9137F1">
            <w:pPr>
              <w:widowControl/>
              <w:jc w:val="center"/>
              <w:rPr>
                <w:rStyle w:val="12"/>
                <w:color w:val="auto"/>
                <w:lang w:val="en-US" w:eastAsia="zh-CN" w:bidi="ar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ABC8B6">
            <w:pPr>
              <w:widowControl/>
              <w:jc w:val="center"/>
              <w:rPr>
                <w:rStyle w:val="13"/>
                <w:color w:val="auto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7BC576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0C56A5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B4C1E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60A37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</w:tr>
      <w:tr w14:paraId="427ACCCD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A1309">
            <w:pPr>
              <w:widowControl/>
              <w:jc w:val="left"/>
              <w:rPr>
                <w:rStyle w:val="12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FBA469">
            <w:pPr>
              <w:widowControl/>
              <w:jc w:val="center"/>
              <w:rPr>
                <w:rStyle w:val="12"/>
                <w:color w:val="auto"/>
                <w:lang w:val="en-US" w:eastAsia="zh-CN" w:bidi="ar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7FCFCA">
            <w:pPr>
              <w:widowControl/>
              <w:jc w:val="center"/>
              <w:rPr>
                <w:rStyle w:val="13"/>
                <w:color w:val="auto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7B8C82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E9BD32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7464C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90BFC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</w:tr>
      <w:tr w14:paraId="48809DBE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4034F">
            <w:pPr>
              <w:widowControl/>
              <w:jc w:val="left"/>
              <w:rPr>
                <w:rStyle w:val="12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952C43">
            <w:pPr>
              <w:widowControl/>
              <w:jc w:val="center"/>
              <w:rPr>
                <w:rStyle w:val="12"/>
                <w:color w:val="auto"/>
                <w:lang w:val="en-US" w:eastAsia="zh-CN" w:bidi="ar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FBB22">
            <w:pPr>
              <w:widowControl/>
              <w:jc w:val="center"/>
              <w:rPr>
                <w:rStyle w:val="13"/>
                <w:color w:val="auto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B35985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080B06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8D21C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68082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</w:tr>
      <w:tr w14:paraId="26DE0DC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FDDAC">
            <w:pPr>
              <w:widowControl/>
              <w:jc w:val="center"/>
              <w:rPr>
                <w:rStyle w:val="13"/>
                <w:rFonts w:hint="eastAsia" w:ascii="方正仿宋_GB18030" w:hAnsi="方正仿宋_GB18030" w:eastAsia="方正仿宋_GB18030" w:cs="方正仿宋_GB18030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2"/>
                <w:rFonts w:hint="eastAsia" w:ascii="方正仿宋_GB18030" w:hAnsi="方正仿宋_GB18030" w:eastAsia="方正仿宋_GB18030" w:cs="方正仿宋_GB18030"/>
                <w:color w:val="auto"/>
                <w:sz w:val="28"/>
                <w:szCs w:val="28"/>
                <w:lang w:val="en-US" w:eastAsia="zh-CN" w:bidi="ar"/>
              </w:rPr>
              <w:t>不含税合计（元）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5A5FF8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877228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40C6A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549CA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</w:tr>
      <w:tr w14:paraId="3015037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4D61A">
            <w:pPr>
              <w:widowControl/>
              <w:jc w:val="center"/>
              <w:rPr>
                <w:rStyle w:val="13"/>
                <w:rFonts w:hint="eastAsia" w:ascii="方正仿宋_GB18030" w:hAnsi="方正仿宋_GB18030" w:eastAsia="方正仿宋_GB18030" w:cs="方正仿宋_GB18030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2"/>
                <w:rFonts w:hint="eastAsia" w:ascii="方正仿宋_GB18030" w:hAnsi="方正仿宋_GB18030" w:eastAsia="方正仿宋_GB18030" w:cs="方正仿宋_GB18030"/>
                <w:color w:val="auto"/>
                <w:sz w:val="28"/>
                <w:szCs w:val="28"/>
                <w:lang w:val="en-US" w:eastAsia="zh-CN" w:bidi="ar"/>
              </w:rPr>
              <w:t>税额（元）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077E50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2FB4AA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B5DA8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448D6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</w:tr>
      <w:tr w14:paraId="0E0CC51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487B5">
            <w:pPr>
              <w:widowControl/>
              <w:jc w:val="center"/>
              <w:rPr>
                <w:rStyle w:val="13"/>
                <w:rFonts w:hint="eastAsia" w:ascii="方正仿宋_GB18030" w:hAnsi="方正仿宋_GB18030" w:eastAsia="方正仿宋_GB18030" w:cs="方正仿宋_GB18030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Style w:val="12"/>
                <w:rFonts w:hint="eastAsia" w:ascii="方正仿宋_GB18030" w:hAnsi="方正仿宋_GB18030" w:eastAsia="方正仿宋_GB18030" w:cs="方正仿宋_GB18030"/>
                <w:color w:val="auto"/>
                <w:sz w:val="28"/>
                <w:szCs w:val="28"/>
                <w:lang w:val="en-US" w:eastAsia="zh-CN" w:bidi="ar"/>
              </w:rPr>
              <w:t>含税合计（元）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B87895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38C1EF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11C50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97852">
            <w:pPr>
              <w:widowControl/>
              <w:jc w:val="center"/>
              <w:rPr>
                <w:rStyle w:val="13"/>
                <w:rFonts w:hint="eastAsia" w:ascii="宋体" w:hAnsi="宋体" w:eastAsia="宋体" w:cs="宋体"/>
                <w:color w:val="auto"/>
                <w:lang w:val="en-US" w:eastAsia="zh-CN" w:bidi="ar"/>
              </w:rPr>
            </w:pPr>
          </w:p>
        </w:tc>
      </w:tr>
    </w:tbl>
    <w:p w14:paraId="31A8ED4E">
      <w:pPr>
        <w:jc w:val="left"/>
        <w:rPr>
          <w:rFonts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  <w:t xml:space="preserve">  </w:t>
      </w:r>
    </w:p>
    <w:p w14:paraId="35845CD9">
      <w:pPr>
        <w:jc w:val="left"/>
        <w:rPr>
          <w:rFonts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p w14:paraId="5CA72B1D">
      <w:pPr>
        <w:ind w:right="1120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</w:p>
    <w:p w14:paraId="4C8E68DF">
      <w:pPr>
        <w:ind w:right="1120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</w:p>
    <w:p w14:paraId="65C9C4E3">
      <w:pPr>
        <w:ind w:right="1120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</w:p>
    <w:p w14:paraId="0DABF806">
      <w:pP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p w14:paraId="4F629D85">
      <w:pP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p w14:paraId="2865DE6D">
      <w:pP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p w14:paraId="70C30581">
      <w:pP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p w14:paraId="42825511">
      <w:pP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p w14:paraId="402F87B0">
      <w:pP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p w14:paraId="385801FE">
      <w:pPr>
        <w:rPr>
          <w:rFonts w:hint="default" w:ascii="Times New Roman" w:hAnsi="Times New Roman" w:eastAsia="仿宋" w:cs="Times New Roman"/>
          <w:b/>
          <w:bCs/>
          <w:color w:val="auto"/>
          <w:sz w:val="28"/>
          <w:szCs w:val="36"/>
          <w:highlight w:val="none"/>
        </w:rPr>
      </w:pPr>
    </w:p>
    <w:sectPr>
      <w:footerReference r:id="rId3" w:type="default"/>
      <w:pgSz w:w="11906" w:h="16838"/>
      <w:pgMar w:top="1383" w:right="1633" w:bottom="1327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476C3C5-64F8-4B07-B0C4-57BCBD990B5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2CE4FF7-7172-4D53-9620-E0BC72C0B6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5240835"/>
    </w:sdtPr>
    <w:sdtContent>
      <w:p w14:paraId="6B01B196">
        <w:pPr>
          <w:pStyle w:val="3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-</w:t>
        </w:r>
      </w:p>
    </w:sdtContent>
  </w:sdt>
  <w:p w14:paraId="3B8A6A9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42680B"/>
    <w:rsid w:val="00007CAA"/>
    <w:rsid w:val="00022FCA"/>
    <w:rsid w:val="00035D5C"/>
    <w:rsid w:val="00040FA0"/>
    <w:rsid w:val="00070B36"/>
    <w:rsid w:val="00094325"/>
    <w:rsid w:val="000C6777"/>
    <w:rsid w:val="0011397B"/>
    <w:rsid w:val="00162A83"/>
    <w:rsid w:val="00197198"/>
    <w:rsid w:val="00220232"/>
    <w:rsid w:val="00240168"/>
    <w:rsid w:val="00247853"/>
    <w:rsid w:val="002654B5"/>
    <w:rsid w:val="0028238A"/>
    <w:rsid w:val="002A5F2A"/>
    <w:rsid w:val="002C3CAC"/>
    <w:rsid w:val="002F7D19"/>
    <w:rsid w:val="00332AE6"/>
    <w:rsid w:val="0034539B"/>
    <w:rsid w:val="00364323"/>
    <w:rsid w:val="00372B06"/>
    <w:rsid w:val="00392762"/>
    <w:rsid w:val="00395275"/>
    <w:rsid w:val="00410029"/>
    <w:rsid w:val="00412299"/>
    <w:rsid w:val="004217E2"/>
    <w:rsid w:val="004664EA"/>
    <w:rsid w:val="00473B58"/>
    <w:rsid w:val="00486B08"/>
    <w:rsid w:val="004D06ED"/>
    <w:rsid w:val="004D3C1B"/>
    <w:rsid w:val="004D452F"/>
    <w:rsid w:val="004E2848"/>
    <w:rsid w:val="004E305A"/>
    <w:rsid w:val="004F75BE"/>
    <w:rsid w:val="005107CD"/>
    <w:rsid w:val="0053597F"/>
    <w:rsid w:val="00560E2F"/>
    <w:rsid w:val="005A2612"/>
    <w:rsid w:val="005B0169"/>
    <w:rsid w:val="005D1DF4"/>
    <w:rsid w:val="005E01A9"/>
    <w:rsid w:val="005E6803"/>
    <w:rsid w:val="005F440F"/>
    <w:rsid w:val="00633F61"/>
    <w:rsid w:val="0065603C"/>
    <w:rsid w:val="006618E4"/>
    <w:rsid w:val="006B081C"/>
    <w:rsid w:val="006D17A0"/>
    <w:rsid w:val="006E3965"/>
    <w:rsid w:val="00702DAE"/>
    <w:rsid w:val="00716518"/>
    <w:rsid w:val="00761A0E"/>
    <w:rsid w:val="007719A3"/>
    <w:rsid w:val="00796AB6"/>
    <w:rsid w:val="007B088F"/>
    <w:rsid w:val="007B3F60"/>
    <w:rsid w:val="007D02D9"/>
    <w:rsid w:val="007E486E"/>
    <w:rsid w:val="007F5594"/>
    <w:rsid w:val="007F6D0E"/>
    <w:rsid w:val="00836F77"/>
    <w:rsid w:val="00842AA6"/>
    <w:rsid w:val="00882EED"/>
    <w:rsid w:val="008B2058"/>
    <w:rsid w:val="008B4C54"/>
    <w:rsid w:val="008E1624"/>
    <w:rsid w:val="00940A52"/>
    <w:rsid w:val="00945E20"/>
    <w:rsid w:val="00953AF9"/>
    <w:rsid w:val="009603C3"/>
    <w:rsid w:val="009624CB"/>
    <w:rsid w:val="00964D8F"/>
    <w:rsid w:val="00967951"/>
    <w:rsid w:val="00971DAA"/>
    <w:rsid w:val="009D4EA8"/>
    <w:rsid w:val="00A133A5"/>
    <w:rsid w:val="00A8660A"/>
    <w:rsid w:val="00A91990"/>
    <w:rsid w:val="00AA6D73"/>
    <w:rsid w:val="00AB4A22"/>
    <w:rsid w:val="00B04F01"/>
    <w:rsid w:val="00B23B5B"/>
    <w:rsid w:val="00B30D4D"/>
    <w:rsid w:val="00B34B94"/>
    <w:rsid w:val="00B835F2"/>
    <w:rsid w:val="00B85794"/>
    <w:rsid w:val="00BC6B9D"/>
    <w:rsid w:val="00D05615"/>
    <w:rsid w:val="00D128F6"/>
    <w:rsid w:val="00D24C2F"/>
    <w:rsid w:val="00D26938"/>
    <w:rsid w:val="00DB12FF"/>
    <w:rsid w:val="00DD4BF5"/>
    <w:rsid w:val="00DE477E"/>
    <w:rsid w:val="00E00C06"/>
    <w:rsid w:val="00E17294"/>
    <w:rsid w:val="00E20251"/>
    <w:rsid w:val="00E31E53"/>
    <w:rsid w:val="00E42673"/>
    <w:rsid w:val="00EC244B"/>
    <w:rsid w:val="00F14CEB"/>
    <w:rsid w:val="00F22B63"/>
    <w:rsid w:val="00F365B3"/>
    <w:rsid w:val="00F851F6"/>
    <w:rsid w:val="00F9349A"/>
    <w:rsid w:val="00FB7A90"/>
    <w:rsid w:val="04080B2A"/>
    <w:rsid w:val="055A344C"/>
    <w:rsid w:val="05A81B55"/>
    <w:rsid w:val="05AC5AE2"/>
    <w:rsid w:val="05BA6826"/>
    <w:rsid w:val="07B0452B"/>
    <w:rsid w:val="085F6E4C"/>
    <w:rsid w:val="08C22040"/>
    <w:rsid w:val="08DD05AA"/>
    <w:rsid w:val="0A8D49E8"/>
    <w:rsid w:val="0C120997"/>
    <w:rsid w:val="0EA53D4F"/>
    <w:rsid w:val="0F006965"/>
    <w:rsid w:val="0F0A5CB0"/>
    <w:rsid w:val="10705EE3"/>
    <w:rsid w:val="10BD77CA"/>
    <w:rsid w:val="119012A9"/>
    <w:rsid w:val="169D308E"/>
    <w:rsid w:val="1727527C"/>
    <w:rsid w:val="186832C9"/>
    <w:rsid w:val="197376ED"/>
    <w:rsid w:val="19FBB3FD"/>
    <w:rsid w:val="1E7D032A"/>
    <w:rsid w:val="1F3FE900"/>
    <w:rsid w:val="23040B17"/>
    <w:rsid w:val="24A5381C"/>
    <w:rsid w:val="26125E74"/>
    <w:rsid w:val="26B0450D"/>
    <w:rsid w:val="26DF242F"/>
    <w:rsid w:val="27DC7CF3"/>
    <w:rsid w:val="297A08EE"/>
    <w:rsid w:val="2ACB34F4"/>
    <w:rsid w:val="2EFDC1A9"/>
    <w:rsid w:val="2FE76BC2"/>
    <w:rsid w:val="32A30EE5"/>
    <w:rsid w:val="3302193F"/>
    <w:rsid w:val="33434FE6"/>
    <w:rsid w:val="34F00AB6"/>
    <w:rsid w:val="34F915AB"/>
    <w:rsid w:val="35AC1FFB"/>
    <w:rsid w:val="36B687F7"/>
    <w:rsid w:val="36DFC79F"/>
    <w:rsid w:val="36F58C64"/>
    <w:rsid w:val="37561DCF"/>
    <w:rsid w:val="37FB9B21"/>
    <w:rsid w:val="39A31314"/>
    <w:rsid w:val="3C5978B4"/>
    <w:rsid w:val="3C7B6ECA"/>
    <w:rsid w:val="3D6E5695"/>
    <w:rsid w:val="400F4385"/>
    <w:rsid w:val="406119ED"/>
    <w:rsid w:val="41E36EFD"/>
    <w:rsid w:val="447B53DB"/>
    <w:rsid w:val="45DF4298"/>
    <w:rsid w:val="481D0566"/>
    <w:rsid w:val="4B4D0D75"/>
    <w:rsid w:val="4E84117A"/>
    <w:rsid w:val="502150E8"/>
    <w:rsid w:val="5042680B"/>
    <w:rsid w:val="5056359F"/>
    <w:rsid w:val="52250179"/>
    <w:rsid w:val="52B60FA9"/>
    <w:rsid w:val="54071A8D"/>
    <w:rsid w:val="545743CC"/>
    <w:rsid w:val="55553DBA"/>
    <w:rsid w:val="56B91C3A"/>
    <w:rsid w:val="579135F0"/>
    <w:rsid w:val="5C520EF7"/>
    <w:rsid w:val="5E6E7614"/>
    <w:rsid w:val="5F55739D"/>
    <w:rsid w:val="5F905865"/>
    <w:rsid w:val="5FEE1DE4"/>
    <w:rsid w:val="5FF91664"/>
    <w:rsid w:val="60281A25"/>
    <w:rsid w:val="60A84AEA"/>
    <w:rsid w:val="63100280"/>
    <w:rsid w:val="63617283"/>
    <w:rsid w:val="67F02A95"/>
    <w:rsid w:val="69676D5B"/>
    <w:rsid w:val="69B46694"/>
    <w:rsid w:val="69C04408"/>
    <w:rsid w:val="6DF36C4B"/>
    <w:rsid w:val="6E927B27"/>
    <w:rsid w:val="6F2A3BC2"/>
    <w:rsid w:val="6F9F36F2"/>
    <w:rsid w:val="6FBB41A7"/>
    <w:rsid w:val="6FDFA7DB"/>
    <w:rsid w:val="70F91823"/>
    <w:rsid w:val="71E65781"/>
    <w:rsid w:val="73DC5D8D"/>
    <w:rsid w:val="77D4C3B1"/>
    <w:rsid w:val="784B5639"/>
    <w:rsid w:val="793D3C79"/>
    <w:rsid w:val="7ABB2885"/>
    <w:rsid w:val="7BFC0E68"/>
    <w:rsid w:val="7DC01142"/>
    <w:rsid w:val="7DD3F7E1"/>
    <w:rsid w:val="7DEFB024"/>
    <w:rsid w:val="7DFFA23C"/>
    <w:rsid w:val="7E7F7B1D"/>
    <w:rsid w:val="7F5F0442"/>
    <w:rsid w:val="7FCB3024"/>
    <w:rsid w:val="7FF45F06"/>
    <w:rsid w:val="8BE9DCCF"/>
    <w:rsid w:val="B2A371CF"/>
    <w:rsid w:val="B77DF75C"/>
    <w:rsid w:val="B7FB300D"/>
    <w:rsid w:val="BD8DE252"/>
    <w:rsid w:val="BF8BB022"/>
    <w:rsid w:val="CFFF537A"/>
    <w:rsid w:val="D6BEBC0F"/>
    <w:rsid w:val="D7FB4DAB"/>
    <w:rsid w:val="D9BF6FE1"/>
    <w:rsid w:val="D9FFD259"/>
    <w:rsid w:val="DFF3327C"/>
    <w:rsid w:val="EBFDB014"/>
    <w:rsid w:val="ED538C39"/>
    <w:rsid w:val="EF8BD4AC"/>
    <w:rsid w:val="EF8FB9DF"/>
    <w:rsid w:val="EFEFF110"/>
    <w:rsid w:val="F1FFB351"/>
    <w:rsid w:val="F2EB61B3"/>
    <w:rsid w:val="F5DB216F"/>
    <w:rsid w:val="F7F9AFDE"/>
    <w:rsid w:val="FBCB87EA"/>
    <w:rsid w:val="FC7F601F"/>
    <w:rsid w:val="FCF370D0"/>
    <w:rsid w:val="FE7D63DA"/>
    <w:rsid w:val="FEEF6645"/>
    <w:rsid w:val="FF3F40DF"/>
    <w:rsid w:val="FF5E3402"/>
    <w:rsid w:val="FF672CF4"/>
    <w:rsid w:val="FF6B3909"/>
    <w:rsid w:val="FF8C7529"/>
    <w:rsid w:val="FFD9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0"/>
    <w:rPr>
      <w:sz w:val="24"/>
    </w:rPr>
  </w:style>
  <w:style w:type="paragraph" w:customStyle="1" w:styleId="8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2">
    <w:name w:val="font31"/>
    <w:basedOn w:val="7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41"/>
    <w:basedOn w:val="7"/>
    <w:qFormat/>
    <w:uiPriority w:val="0"/>
    <w:rPr>
      <w:rFonts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FYT</Company>
  <Pages>2</Pages>
  <Words>153</Words>
  <Characters>165</Characters>
  <Lines>24</Lines>
  <Paragraphs>6</Paragraphs>
  <TotalTime>10</TotalTime>
  <ScaleCrop>false</ScaleCrop>
  <LinksUpToDate>false</LinksUpToDate>
  <CharactersWithSpaces>167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2018-07-06T18:14:00Z</dcterms:created>
  <dc:creator>Gary J</dc:creator>
  <cp:lastModifiedBy>李衡</cp:lastModifiedBy>
  <cp:lastPrinted>2024-12-25T19:05:00Z</cp:lastPrinted>
  <dcterms:modified xsi:type="dcterms:W3CDTF">2026-05-29T12:24:53Z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A6F416B9A50D4745BDFA5B1E0B7A65B7_13</vt:lpwstr>
  </property>
  <property fmtid="{D5CDD505-2E9C-101B-9397-08002B2CF9AE}" pid="4" name="KSOTemplateDocerSaveRecord">
    <vt:lpwstr>eyJoZGlkIjoiNDE5ZDZjMjdmOGUxNTM1NzkzYjE5ODhjYjI3YjQzMGYiLCJ1c2VySWQiOiIxNzY1OTAyMTQ4In0=</vt:lpwstr>
  </property>
</Properties>
</file>