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7C898">
      <w:pPr>
        <w:rPr>
          <w:rFonts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  <w:t>附件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36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  <w:t>：报价函</w:t>
      </w:r>
    </w:p>
    <w:p w14:paraId="008C2EA1">
      <w:pPr>
        <w:jc w:val="center"/>
        <w:rPr>
          <w:rFonts w:ascii="Times New Roman" w:hAnsi="Times New Roman" w:eastAsia="仿宋" w:cs="Times New Roman"/>
          <w:color w:val="auto"/>
          <w:sz w:val="44"/>
          <w:szCs w:val="44"/>
          <w:highlight w:val="none"/>
        </w:rPr>
      </w:pPr>
      <w:bookmarkStart w:id="0" w:name="_GoBack"/>
      <w:bookmarkEnd w:id="0"/>
      <w:r>
        <w:rPr>
          <w:rFonts w:hint="default" w:ascii="Times New Roman" w:hAnsi="Times New Roman" w:eastAsia="仿宋" w:cs="Times New Roman"/>
          <w:color w:val="auto"/>
          <w:sz w:val="44"/>
          <w:szCs w:val="44"/>
          <w:highlight w:val="none"/>
        </w:rPr>
        <w:t>报价函</w:t>
      </w:r>
    </w:p>
    <w:p w14:paraId="66735A95">
      <w:pPr>
        <w:ind w:firstLine="560"/>
        <w:jc w:val="center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39F39386">
      <w:pPr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eastAsia="zh-CN"/>
        </w:rPr>
        <w:t>xx公司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：</w:t>
      </w:r>
    </w:p>
    <w:p w14:paraId="162DDF65">
      <w:pPr>
        <w:ind w:firstLine="560" w:firstLineChars="200"/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针对贵司关于</w:t>
      </w:r>
      <w:r>
        <w:rPr>
          <w:rFonts w:hint="default" w:ascii="Times New Roman" w:hAnsi="Times New Roman" w:eastAsia="仿宋" w:cs="Times New Roman"/>
          <w:color w:val="auto"/>
          <w:sz w:val="28"/>
          <w:szCs w:val="36"/>
          <w:highlight w:val="none"/>
          <w:lang w:eastAsia="zh-CN"/>
        </w:rPr>
        <w:t>xx公司xx项目xx机构</w:t>
      </w:r>
      <w:r>
        <w:rPr>
          <w:rFonts w:hint="default" w:ascii="Times New Roman" w:hAnsi="Times New Roman" w:eastAsia="仿宋" w:cs="Times New Roman"/>
          <w:color w:val="auto"/>
          <w:sz w:val="28"/>
          <w:szCs w:val="36"/>
          <w:highlight w:val="none"/>
        </w:rPr>
        <w:t>采购项目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，我司愿意以总价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  <w:t>人民币xxxx元（</w:t>
      </w:r>
      <w:r>
        <w:rPr>
          <w:rFonts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  <w:t>¥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  <w:t>xxx.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  <w:lang w:val="en-US" w:eastAsia="zh-CN"/>
        </w:rPr>
        <w:t>xx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  <w:t>）（报具体数额）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承接本项目的服务工作(后附详细报价表)。</w:t>
      </w:r>
    </w:p>
    <w:p w14:paraId="0A33B2DD">
      <w:pPr>
        <w:rPr>
          <w:rFonts w:ascii="Times New Roman" w:hAnsi="Times New Roman" w:cs="Times New Roman"/>
          <w:color w:val="auto"/>
          <w:highlight w:val="none"/>
        </w:rPr>
      </w:pPr>
    </w:p>
    <w:p w14:paraId="23C0A6E5">
      <w:pPr>
        <w:rPr>
          <w:rFonts w:ascii="Times New Roman" w:hAnsi="Times New Roman" w:cs="Times New Roman"/>
          <w:color w:val="auto"/>
          <w:highlight w:val="none"/>
        </w:rPr>
      </w:pPr>
    </w:p>
    <w:p w14:paraId="60608E61">
      <w:pPr>
        <w:rPr>
          <w:rFonts w:ascii="Times New Roman" w:hAnsi="Times New Roman" w:cs="Times New Roman"/>
          <w:color w:val="auto"/>
          <w:highlight w:val="none"/>
        </w:rPr>
      </w:pPr>
    </w:p>
    <w:p w14:paraId="6974A068">
      <w:pPr>
        <w:rPr>
          <w:rFonts w:ascii="Times New Roman" w:hAnsi="Times New Roman" w:cs="Times New Roman"/>
          <w:color w:val="auto"/>
          <w:highlight w:val="none"/>
        </w:rPr>
      </w:pPr>
    </w:p>
    <w:p w14:paraId="70408AAA">
      <w:pPr>
        <w:rPr>
          <w:rFonts w:ascii="Times New Roman" w:hAnsi="Times New Roman" w:cs="Times New Roman"/>
          <w:color w:val="auto"/>
          <w:highlight w:val="none"/>
        </w:rPr>
      </w:pPr>
    </w:p>
    <w:p w14:paraId="1FB9B9F0">
      <w:pPr>
        <w:rPr>
          <w:rFonts w:ascii="Times New Roman" w:hAnsi="Times New Roman" w:cs="Times New Roman"/>
          <w:color w:val="auto"/>
          <w:highlight w:val="none"/>
        </w:rPr>
      </w:pPr>
    </w:p>
    <w:p w14:paraId="28B9521B">
      <w:pPr>
        <w:rPr>
          <w:rFonts w:ascii="Times New Roman" w:hAnsi="Times New Roman" w:cs="Times New Roman"/>
          <w:color w:val="auto"/>
          <w:highlight w:val="none"/>
        </w:rPr>
      </w:pPr>
    </w:p>
    <w:p w14:paraId="7326F790">
      <w:pPr>
        <w:rPr>
          <w:rFonts w:ascii="Times New Roman" w:hAnsi="Times New Roman" w:cs="Times New Roman"/>
          <w:color w:val="auto"/>
          <w:highlight w:val="none"/>
        </w:rPr>
      </w:pPr>
    </w:p>
    <w:p w14:paraId="070738DA">
      <w:pPr>
        <w:rPr>
          <w:rFonts w:ascii="Times New Roman" w:hAnsi="Times New Roman" w:cs="Times New Roman"/>
          <w:color w:val="auto"/>
          <w:highlight w:val="none"/>
        </w:rPr>
      </w:pPr>
    </w:p>
    <w:p w14:paraId="5DBF4478">
      <w:pPr>
        <w:rPr>
          <w:rFonts w:ascii="Times New Roman" w:hAnsi="Times New Roman" w:cs="Times New Roman"/>
          <w:color w:val="auto"/>
          <w:highlight w:val="none"/>
        </w:rPr>
      </w:pPr>
    </w:p>
    <w:p w14:paraId="2902C8B6">
      <w:pPr>
        <w:ind w:right="1400"/>
        <w:jc w:val="left"/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服务机构名称（加盖公章）：</w:t>
      </w:r>
    </w:p>
    <w:p w14:paraId="103FBE2F">
      <w:pPr>
        <w:ind w:right="1120"/>
        <w:jc w:val="left"/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法定代表人（签名或盖章）：</w:t>
      </w:r>
    </w:p>
    <w:p w14:paraId="6358A166">
      <w:pPr>
        <w:ind w:right="1120"/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联系人：</w:t>
      </w:r>
    </w:p>
    <w:p w14:paraId="4CEE4645">
      <w:pPr>
        <w:ind w:right="1120"/>
        <w:jc w:val="left"/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联系电话：</w:t>
      </w:r>
    </w:p>
    <w:p w14:paraId="75175E6F">
      <w:pPr>
        <w:ind w:right="1120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日期：</w:t>
      </w:r>
    </w:p>
    <w:p w14:paraId="2B486DDB">
      <w:pPr>
        <w:rPr>
          <w:rFonts w:ascii="Times New Roman" w:hAnsi="Times New Roman" w:cs="Times New Roman"/>
          <w:color w:val="auto"/>
          <w:highlight w:val="none"/>
        </w:rPr>
      </w:pPr>
    </w:p>
    <w:p w14:paraId="0218689A">
      <w:pPr>
        <w:rPr>
          <w:rFonts w:ascii="Times New Roman" w:hAnsi="Times New Roman" w:cs="Times New Roman"/>
          <w:color w:val="auto"/>
          <w:highlight w:val="none"/>
        </w:rPr>
      </w:pPr>
    </w:p>
    <w:p w14:paraId="013A4AA9">
      <w:pPr>
        <w:rPr>
          <w:rFonts w:ascii="Times New Roman" w:hAnsi="Times New Roman" w:cs="Times New Roman"/>
          <w:color w:val="auto"/>
          <w:highlight w:val="none"/>
        </w:rPr>
      </w:pPr>
    </w:p>
    <w:p w14:paraId="234E275E">
      <w:pPr>
        <w:rPr>
          <w:rFonts w:ascii="Times New Roman" w:hAnsi="Times New Roman" w:cs="Times New Roman"/>
          <w:color w:val="auto"/>
          <w:highlight w:val="none"/>
        </w:rPr>
      </w:pPr>
    </w:p>
    <w:p w14:paraId="2A5C3C4A">
      <w:pPr>
        <w:rPr>
          <w:rFonts w:ascii="Times New Roman" w:hAnsi="Times New Roman" w:cs="Times New Roman"/>
          <w:color w:val="auto"/>
          <w:highlight w:val="none"/>
        </w:rPr>
      </w:pPr>
    </w:p>
    <w:p w14:paraId="6AA55FAF">
      <w:pPr>
        <w:rPr>
          <w:rFonts w:ascii="Times New Roman" w:hAnsi="Times New Roman" w:cs="Times New Roman"/>
          <w:color w:val="auto"/>
          <w:highlight w:val="none"/>
        </w:rPr>
      </w:pPr>
    </w:p>
    <w:p w14:paraId="3112722D">
      <w:pPr>
        <w:rPr>
          <w:rFonts w:ascii="Times New Roman" w:hAnsi="Times New Roman" w:cs="Times New Roman"/>
          <w:color w:val="auto"/>
          <w:highlight w:val="none"/>
        </w:rPr>
      </w:pPr>
    </w:p>
    <w:p w14:paraId="4782CE83">
      <w:pPr>
        <w:rPr>
          <w:rFonts w:ascii="Times New Roman" w:hAnsi="Times New Roman" w:cs="Times New Roman"/>
          <w:color w:val="auto"/>
          <w:highlight w:val="none"/>
        </w:rPr>
      </w:pPr>
    </w:p>
    <w:p w14:paraId="1AABA895">
      <w:pPr>
        <w:rPr>
          <w:rFonts w:ascii="Times New Roman" w:hAnsi="Times New Roman" w:cs="Times New Roman"/>
          <w:color w:val="auto"/>
          <w:highlight w:val="none"/>
        </w:rPr>
      </w:pPr>
    </w:p>
    <w:p w14:paraId="0C9BC2EF">
      <w:pPr>
        <w:rPr>
          <w:rFonts w:ascii="Times New Roman" w:hAnsi="Times New Roman" w:cs="Times New Roman"/>
          <w:color w:val="auto"/>
          <w:highlight w:val="none"/>
        </w:rPr>
      </w:pPr>
    </w:p>
    <w:p w14:paraId="21EF1BA6">
      <w:pPr>
        <w:rPr>
          <w:rFonts w:ascii="Times New Roman" w:hAnsi="Times New Roman" w:cs="Times New Roman"/>
          <w:color w:val="auto"/>
          <w:highlight w:val="none"/>
        </w:rPr>
      </w:pPr>
    </w:p>
    <w:tbl>
      <w:tblPr>
        <w:tblStyle w:val="6"/>
        <w:tblW w:w="10491" w:type="dxa"/>
        <w:tblInd w:w="-1168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809"/>
        <w:gridCol w:w="1519"/>
        <w:gridCol w:w="1613"/>
        <w:gridCol w:w="1275"/>
        <w:gridCol w:w="2062"/>
        <w:gridCol w:w="1825"/>
        <w:gridCol w:w="1388"/>
      </w:tblGrid>
      <w:tr w14:paraId="24A68047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10" w:hRule="atLeast"/>
        </w:trPr>
        <w:tc>
          <w:tcPr>
            <w:tcW w:w="10491" w:type="dxa"/>
            <w:gridSpan w:val="7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1BDCB9B0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44"/>
                <w:szCs w:val="44"/>
                <w:highlight w:val="none"/>
              </w:rPr>
              <w:t>报价表</w:t>
            </w:r>
          </w:p>
        </w:tc>
      </w:tr>
      <w:tr w14:paraId="3C49E7A8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0" w:hRule="atLeast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9DCF8">
            <w:pPr>
              <w:widowControl/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16"/>
                <w:szCs w:val="20"/>
                <w:highlight w:val="none"/>
                <w:lang w:eastAsia="zh-CN"/>
              </w:rPr>
            </w:pPr>
            <w:r>
              <w:rPr>
                <w:rStyle w:val="12"/>
                <w:rFonts w:hint="eastAsia" w:ascii="宋体" w:hAnsi="宋体" w:eastAsia="宋体" w:cs="宋体"/>
                <w:b/>
                <w:bCs/>
                <w:color w:val="auto"/>
                <w:lang w:val="en-US" w:eastAsia="zh-CN" w:bidi="ar"/>
              </w:rPr>
              <w:t>序号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33CFF2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16"/>
                <w:szCs w:val="32"/>
                <w:highlight w:val="none"/>
              </w:rPr>
            </w:pPr>
            <w:r>
              <w:rPr>
                <w:rStyle w:val="12"/>
                <w:b/>
                <w:bCs/>
                <w:color w:val="auto"/>
                <w:lang w:val="en-US" w:eastAsia="zh-CN" w:bidi="ar"/>
              </w:rPr>
              <w:t>型号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35C4D7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16"/>
                <w:szCs w:val="32"/>
                <w:highlight w:val="none"/>
              </w:rPr>
            </w:pPr>
            <w:r>
              <w:rPr>
                <w:rStyle w:val="13"/>
                <w:color w:val="auto"/>
                <w:lang w:val="en-US" w:eastAsia="zh-CN" w:bidi="ar"/>
              </w:rPr>
              <w:t>规格参数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4B8D31">
            <w:pPr>
              <w:widowControl/>
              <w:jc w:val="center"/>
              <w:rPr>
                <w:rStyle w:val="13"/>
                <w:rFonts w:hint="eastAsia" w:ascii="宋体" w:hAnsi="宋体" w:eastAsia="宋体" w:cs="宋体"/>
                <w:color w:val="auto"/>
                <w:lang w:val="en-US" w:eastAsia="zh-CN" w:bidi="ar"/>
              </w:rPr>
            </w:pPr>
            <w:r>
              <w:rPr>
                <w:rStyle w:val="13"/>
                <w:rFonts w:hint="eastAsia" w:ascii="宋体" w:hAnsi="宋体" w:eastAsia="宋体" w:cs="宋体"/>
                <w:color w:val="auto"/>
                <w:lang w:val="en-US" w:eastAsia="zh-CN" w:bidi="ar"/>
              </w:rPr>
              <w:t>数量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66522F">
            <w:pPr>
              <w:widowControl/>
              <w:jc w:val="center"/>
              <w:rPr>
                <w:rStyle w:val="13"/>
                <w:rFonts w:hint="default" w:ascii="宋体" w:hAnsi="宋体" w:eastAsia="宋体" w:cs="宋体"/>
                <w:color w:val="auto"/>
                <w:lang w:val="en-US" w:eastAsia="zh-CN" w:bidi="ar"/>
              </w:rPr>
            </w:pPr>
            <w:r>
              <w:rPr>
                <w:rStyle w:val="13"/>
                <w:rFonts w:hint="eastAsia" w:ascii="宋体" w:hAnsi="宋体" w:eastAsia="宋体" w:cs="宋体"/>
                <w:color w:val="auto"/>
                <w:lang w:val="en-US" w:eastAsia="zh-CN" w:bidi="ar"/>
              </w:rPr>
              <w:t>含税单价（元）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2CAFE">
            <w:pPr>
              <w:widowControl/>
              <w:jc w:val="center"/>
              <w:rPr>
                <w:rStyle w:val="13"/>
                <w:rFonts w:hint="eastAsia" w:ascii="宋体" w:hAnsi="宋体" w:eastAsia="宋体" w:cs="宋体"/>
                <w:color w:val="auto"/>
                <w:lang w:val="en-US" w:eastAsia="zh-CN" w:bidi="ar"/>
              </w:rPr>
            </w:pPr>
            <w:r>
              <w:rPr>
                <w:rStyle w:val="13"/>
                <w:rFonts w:hint="eastAsia" w:ascii="宋体" w:hAnsi="宋体" w:eastAsia="宋体" w:cs="宋体"/>
                <w:color w:val="auto"/>
                <w:lang w:val="en-US" w:eastAsia="zh-CN" w:bidi="ar"/>
              </w:rPr>
              <w:t>含税总价（元）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7FB5E">
            <w:pPr>
              <w:widowControl/>
              <w:jc w:val="center"/>
              <w:rPr>
                <w:rStyle w:val="13"/>
                <w:rFonts w:hint="eastAsia" w:ascii="宋体" w:hAnsi="宋体" w:eastAsia="宋体" w:cs="宋体"/>
                <w:color w:val="auto"/>
                <w:lang w:val="en-US" w:eastAsia="zh-CN" w:bidi="ar"/>
              </w:rPr>
            </w:pPr>
            <w:r>
              <w:rPr>
                <w:rStyle w:val="13"/>
                <w:rFonts w:hint="eastAsia" w:ascii="宋体" w:hAnsi="宋体" w:eastAsia="宋体" w:cs="宋体"/>
                <w:color w:val="auto"/>
                <w:lang w:val="en-US" w:eastAsia="zh-CN" w:bidi="ar"/>
              </w:rPr>
              <w:t>备注</w:t>
            </w:r>
          </w:p>
        </w:tc>
      </w:tr>
      <w:tr w14:paraId="4FFA43E5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0" w:hRule="atLeast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C1BDD">
            <w:pPr>
              <w:widowControl/>
              <w:jc w:val="left"/>
              <w:rPr>
                <w:rStyle w:val="12"/>
                <w:rFonts w:hint="eastAsia" w:ascii="宋体" w:hAnsi="宋体" w:eastAsia="宋体" w:cs="宋体"/>
                <w:color w:val="auto"/>
                <w:lang w:val="en-US" w:eastAsia="zh-CN" w:bidi="ar"/>
              </w:rPr>
            </w:pP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7B7920">
            <w:pPr>
              <w:widowControl/>
              <w:jc w:val="center"/>
              <w:rPr>
                <w:rStyle w:val="12"/>
                <w:color w:val="auto"/>
                <w:lang w:val="en-US" w:eastAsia="zh-CN" w:bidi="ar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0B7C14">
            <w:pPr>
              <w:widowControl/>
              <w:jc w:val="center"/>
              <w:rPr>
                <w:rStyle w:val="13"/>
                <w:color w:val="auto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22D908">
            <w:pPr>
              <w:widowControl/>
              <w:jc w:val="center"/>
              <w:rPr>
                <w:rStyle w:val="13"/>
                <w:rFonts w:hint="eastAsia" w:ascii="宋体" w:hAnsi="宋体" w:eastAsia="宋体" w:cs="宋体"/>
                <w:color w:val="auto"/>
                <w:lang w:val="en-US" w:eastAsia="zh-CN" w:bidi="ar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30A872">
            <w:pPr>
              <w:widowControl/>
              <w:jc w:val="center"/>
              <w:rPr>
                <w:rStyle w:val="13"/>
                <w:rFonts w:hint="eastAsia" w:ascii="宋体" w:hAnsi="宋体" w:eastAsia="宋体" w:cs="宋体"/>
                <w:color w:val="auto"/>
                <w:lang w:val="en-US" w:eastAsia="zh-CN" w:bidi="ar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C5774">
            <w:pPr>
              <w:widowControl/>
              <w:jc w:val="center"/>
              <w:rPr>
                <w:rStyle w:val="13"/>
                <w:rFonts w:hint="eastAsia" w:ascii="宋体" w:hAnsi="宋体" w:eastAsia="宋体" w:cs="宋体"/>
                <w:color w:val="auto"/>
                <w:lang w:val="en-US" w:eastAsia="zh-CN" w:bidi="ar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40D92">
            <w:pPr>
              <w:widowControl/>
              <w:jc w:val="center"/>
              <w:rPr>
                <w:rStyle w:val="13"/>
                <w:rFonts w:hint="eastAsia" w:ascii="宋体" w:hAnsi="宋体" w:eastAsia="宋体" w:cs="宋体"/>
                <w:color w:val="auto"/>
                <w:lang w:val="en-US" w:eastAsia="zh-CN" w:bidi="ar"/>
              </w:rPr>
            </w:pPr>
          </w:p>
        </w:tc>
      </w:tr>
      <w:tr w14:paraId="2EAD2FCF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0" w:hRule="atLeast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23883">
            <w:pPr>
              <w:widowControl/>
              <w:jc w:val="left"/>
              <w:rPr>
                <w:rStyle w:val="12"/>
                <w:rFonts w:hint="eastAsia" w:ascii="宋体" w:hAnsi="宋体" w:eastAsia="宋体" w:cs="宋体"/>
                <w:color w:val="auto"/>
                <w:lang w:val="en-US" w:eastAsia="zh-CN" w:bidi="ar"/>
              </w:rPr>
            </w:pP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9137F1">
            <w:pPr>
              <w:widowControl/>
              <w:jc w:val="center"/>
              <w:rPr>
                <w:rStyle w:val="12"/>
                <w:color w:val="auto"/>
                <w:lang w:val="en-US" w:eastAsia="zh-CN" w:bidi="ar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ABC8B6">
            <w:pPr>
              <w:widowControl/>
              <w:jc w:val="center"/>
              <w:rPr>
                <w:rStyle w:val="13"/>
                <w:color w:val="auto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7BC576">
            <w:pPr>
              <w:widowControl/>
              <w:jc w:val="center"/>
              <w:rPr>
                <w:rStyle w:val="13"/>
                <w:rFonts w:hint="eastAsia" w:ascii="宋体" w:hAnsi="宋体" w:eastAsia="宋体" w:cs="宋体"/>
                <w:color w:val="auto"/>
                <w:lang w:val="en-US" w:eastAsia="zh-CN" w:bidi="ar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0C56A5">
            <w:pPr>
              <w:widowControl/>
              <w:jc w:val="center"/>
              <w:rPr>
                <w:rStyle w:val="13"/>
                <w:rFonts w:hint="eastAsia" w:ascii="宋体" w:hAnsi="宋体" w:eastAsia="宋体" w:cs="宋体"/>
                <w:color w:val="auto"/>
                <w:lang w:val="en-US" w:eastAsia="zh-CN" w:bidi="ar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B4C1E">
            <w:pPr>
              <w:widowControl/>
              <w:jc w:val="center"/>
              <w:rPr>
                <w:rStyle w:val="13"/>
                <w:rFonts w:hint="eastAsia" w:ascii="宋体" w:hAnsi="宋体" w:eastAsia="宋体" w:cs="宋体"/>
                <w:color w:val="auto"/>
                <w:lang w:val="en-US" w:eastAsia="zh-CN" w:bidi="ar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60A37">
            <w:pPr>
              <w:widowControl/>
              <w:jc w:val="center"/>
              <w:rPr>
                <w:rStyle w:val="13"/>
                <w:rFonts w:hint="eastAsia" w:ascii="宋体" w:hAnsi="宋体" w:eastAsia="宋体" w:cs="宋体"/>
                <w:color w:val="auto"/>
                <w:lang w:val="en-US" w:eastAsia="zh-CN" w:bidi="ar"/>
              </w:rPr>
            </w:pPr>
          </w:p>
        </w:tc>
      </w:tr>
      <w:tr w14:paraId="427ACCCD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0" w:hRule="atLeast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A1309">
            <w:pPr>
              <w:widowControl/>
              <w:jc w:val="left"/>
              <w:rPr>
                <w:rStyle w:val="12"/>
                <w:rFonts w:hint="eastAsia" w:ascii="宋体" w:hAnsi="宋体" w:eastAsia="宋体" w:cs="宋体"/>
                <w:color w:val="auto"/>
                <w:lang w:val="en-US" w:eastAsia="zh-CN" w:bidi="ar"/>
              </w:rPr>
            </w:pP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FBA469">
            <w:pPr>
              <w:widowControl/>
              <w:jc w:val="center"/>
              <w:rPr>
                <w:rStyle w:val="12"/>
                <w:color w:val="auto"/>
                <w:lang w:val="en-US" w:eastAsia="zh-CN" w:bidi="ar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7FCFCA">
            <w:pPr>
              <w:widowControl/>
              <w:jc w:val="center"/>
              <w:rPr>
                <w:rStyle w:val="13"/>
                <w:color w:val="auto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7B8C82">
            <w:pPr>
              <w:widowControl/>
              <w:jc w:val="center"/>
              <w:rPr>
                <w:rStyle w:val="13"/>
                <w:rFonts w:hint="eastAsia" w:ascii="宋体" w:hAnsi="宋体" w:eastAsia="宋体" w:cs="宋体"/>
                <w:color w:val="auto"/>
                <w:lang w:val="en-US" w:eastAsia="zh-CN" w:bidi="ar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E9BD32">
            <w:pPr>
              <w:widowControl/>
              <w:jc w:val="center"/>
              <w:rPr>
                <w:rStyle w:val="13"/>
                <w:rFonts w:hint="eastAsia" w:ascii="宋体" w:hAnsi="宋体" w:eastAsia="宋体" w:cs="宋体"/>
                <w:color w:val="auto"/>
                <w:lang w:val="en-US" w:eastAsia="zh-CN" w:bidi="ar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7464C">
            <w:pPr>
              <w:widowControl/>
              <w:jc w:val="center"/>
              <w:rPr>
                <w:rStyle w:val="13"/>
                <w:rFonts w:hint="eastAsia" w:ascii="宋体" w:hAnsi="宋体" w:eastAsia="宋体" w:cs="宋体"/>
                <w:color w:val="auto"/>
                <w:lang w:val="en-US" w:eastAsia="zh-CN" w:bidi="ar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90BFC">
            <w:pPr>
              <w:widowControl/>
              <w:jc w:val="center"/>
              <w:rPr>
                <w:rStyle w:val="13"/>
                <w:rFonts w:hint="eastAsia" w:ascii="宋体" w:hAnsi="宋体" w:eastAsia="宋体" w:cs="宋体"/>
                <w:color w:val="auto"/>
                <w:lang w:val="en-US" w:eastAsia="zh-CN" w:bidi="ar"/>
              </w:rPr>
            </w:pPr>
          </w:p>
        </w:tc>
      </w:tr>
      <w:tr w14:paraId="48809DB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0" w:hRule="atLeast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4034F">
            <w:pPr>
              <w:widowControl/>
              <w:jc w:val="left"/>
              <w:rPr>
                <w:rStyle w:val="12"/>
                <w:rFonts w:hint="eastAsia" w:ascii="宋体" w:hAnsi="宋体" w:eastAsia="宋体" w:cs="宋体"/>
                <w:color w:val="auto"/>
                <w:lang w:val="en-US" w:eastAsia="zh-CN" w:bidi="ar"/>
              </w:rPr>
            </w:pP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952C43">
            <w:pPr>
              <w:widowControl/>
              <w:jc w:val="center"/>
              <w:rPr>
                <w:rStyle w:val="12"/>
                <w:color w:val="auto"/>
                <w:lang w:val="en-US" w:eastAsia="zh-CN" w:bidi="ar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CFBB22">
            <w:pPr>
              <w:widowControl/>
              <w:jc w:val="center"/>
              <w:rPr>
                <w:rStyle w:val="13"/>
                <w:color w:val="auto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B35985">
            <w:pPr>
              <w:widowControl/>
              <w:jc w:val="center"/>
              <w:rPr>
                <w:rStyle w:val="13"/>
                <w:rFonts w:hint="eastAsia" w:ascii="宋体" w:hAnsi="宋体" w:eastAsia="宋体" w:cs="宋体"/>
                <w:color w:val="auto"/>
                <w:lang w:val="en-US" w:eastAsia="zh-CN" w:bidi="ar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080B06">
            <w:pPr>
              <w:widowControl/>
              <w:jc w:val="center"/>
              <w:rPr>
                <w:rStyle w:val="13"/>
                <w:rFonts w:hint="eastAsia" w:ascii="宋体" w:hAnsi="宋体" w:eastAsia="宋体" w:cs="宋体"/>
                <w:color w:val="auto"/>
                <w:lang w:val="en-US" w:eastAsia="zh-CN" w:bidi="ar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8D21C">
            <w:pPr>
              <w:widowControl/>
              <w:jc w:val="center"/>
              <w:rPr>
                <w:rStyle w:val="13"/>
                <w:rFonts w:hint="eastAsia" w:ascii="宋体" w:hAnsi="宋体" w:eastAsia="宋体" w:cs="宋体"/>
                <w:color w:val="auto"/>
                <w:lang w:val="en-US" w:eastAsia="zh-CN" w:bidi="ar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68082">
            <w:pPr>
              <w:widowControl/>
              <w:jc w:val="center"/>
              <w:rPr>
                <w:rStyle w:val="13"/>
                <w:rFonts w:hint="eastAsia" w:ascii="宋体" w:hAnsi="宋体" w:eastAsia="宋体" w:cs="宋体"/>
                <w:color w:val="auto"/>
                <w:lang w:val="en-US" w:eastAsia="zh-CN" w:bidi="ar"/>
              </w:rPr>
            </w:pPr>
          </w:p>
        </w:tc>
      </w:tr>
      <w:tr w14:paraId="26DE0DC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0" w:hRule="atLeast"/>
        </w:trPr>
        <w:tc>
          <w:tcPr>
            <w:tcW w:w="3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FDDAC">
            <w:pPr>
              <w:widowControl/>
              <w:jc w:val="center"/>
              <w:rPr>
                <w:rStyle w:val="13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color w:val="auto"/>
                <w:lang w:val="en-US" w:eastAsia="zh-CN" w:bidi="ar"/>
              </w:rPr>
              <w:t>不含税合计（元）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5A5FF8">
            <w:pPr>
              <w:widowControl/>
              <w:jc w:val="center"/>
              <w:rPr>
                <w:rStyle w:val="13"/>
                <w:rFonts w:hint="eastAsia" w:ascii="宋体" w:hAnsi="宋体" w:eastAsia="宋体" w:cs="宋体"/>
                <w:color w:val="auto"/>
                <w:lang w:val="en-US" w:eastAsia="zh-CN" w:bidi="ar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877228">
            <w:pPr>
              <w:widowControl/>
              <w:jc w:val="center"/>
              <w:rPr>
                <w:rStyle w:val="13"/>
                <w:rFonts w:hint="eastAsia" w:ascii="宋体" w:hAnsi="宋体" w:eastAsia="宋体" w:cs="宋体"/>
                <w:color w:val="auto"/>
                <w:lang w:val="en-US" w:eastAsia="zh-CN" w:bidi="ar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40C6A">
            <w:pPr>
              <w:widowControl/>
              <w:jc w:val="center"/>
              <w:rPr>
                <w:rStyle w:val="13"/>
                <w:rFonts w:hint="eastAsia" w:ascii="宋体" w:hAnsi="宋体" w:eastAsia="宋体" w:cs="宋体"/>
                <w:color w:val="auto"/>
                <w:lang w:val="en-US" w:eastAsia="zh-CN" w:bidi="ar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549CA">
            <w:pPr>
              <w:widowControl/>
              <w:jc w:val="center"/>
              <w:rPr>
                <w:rStyle w:val="13"/>
                <w:rFonts w:hint="eastAsia" w:ascii="宋体" w:hAnsi="宋体" w:eastAsia="宋体" w:cs="宋体"/>
                <w:color w:val="auto"/>
                <w:lang w:val="en-US" w:eastAsia="zh-CN" w:bidi="ar"/>
              </w:rPr>
            </w:pPr>
          </w:p>
        </w:tc>
      </w:tr>
      <w:tr w14:paraId="3015037C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0" w:hRule="atLeast"/>
        </w:trPr>
        <w:tc>
          <w:tcPr>
            <w:tcW w:w="3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4D61A">
            <w:pPr>
              <w:widowControl/>
              <w:jc w:val="center"/>
              <w:rPr>
                <w:rStyle w:val="13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color w:val="auto"/>
                <w:lang w:val="en-US" w:eastAsia="zh-CN" w:bidi="ar"/>
              </w:rPr>
              <w:t>税额（元）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077E50">
            <w:pPr>
              <w:widowControl/>
              <w:jc w:val="center"/>
              <w:rPr>
                <w:rStyle w:val="13"/>
                <w:rFonts w:hint="eastAsia" w:ascii="宋体" w:hAnsi="宋体" w:eastAsia="宋体" w:cs="宋体"/>
                <w:color w:val="auto"/>
                <w:lang w:val="en-US" w:eastAsia="zh-CN" w:bidi="ar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2FB4AA">
            <w:pPr>
              <w:widowControl/>
              <w:jc w:val="center"/>
              <w:rPr>
                <w:rStyle w:val="13"/>
                <w:rFonts w:hint="eastAsia" w:ascii="宋体" w:hAnsi="宋体" w:eastAsia="宋体" w:cs="宋体"/>
                <w:color w:val="auto"/>
                <w:lang w:val="en-US" w:eastAsia="zh-CN" w:bidi="ar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B5DA8">
            <w:pPr>
              <w:widowControl/>
              <w:jc w:val="center"/>
              <w:rPr>
                <w:rStyle w:val="13"/>
                <w:rFonts w:hint="eastAsia" w:ascii="宋体" w:hAnsi="宋体" w:eastAsia="宋体" w:cs="宋体"/>
                <w:color w:val="auto"/>
                <w:lang w:val="en-US" w:eastAsia="zh-CN" w:bidi="ar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448D6">
            <w:pPr>
              <w:widowControl/>
              <w:jc w:val="center"/>
              <w:rPr>
                <w:rStyle w:val="13"/>
                <w:rFonts w:hint="eastAsia" w:ascii="宋体" w:hAnsi="宋体" w:eastAsia="宋体" w:cs="宋体"/>
                <w:color w:val="auto"/>
                <w:lang w:val="en-US" w:eastAsia="zh-CN" w:bidi="ar"/>
              </w:rPr>
            </w:pPr>
          </w:p>
        </w:tc>
      </w:tr>
      <w:tr w14:paraId="0E0CC517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0" w:hRule="atLeast"/>
        </w:trPr>
        <w:tc>
          <w:tcPr>
            <w:tcW w:w="3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487B5">
            <w:pPr>
              <w:widowControl/>
              <w:jc w:val="center"/>
              <w:rPr>
                <w:rStyle w:val="13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color w:val="auto"/>
                <w:lang w:val="en-US" w:eastAsia="zh-CN" w:bidi="ar"/>
              </w:rPr>
              <w:t>含税合计（元）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B87895">
            <w:pPr>
              <w:widowControl/>
              <w:jc w:val="center"/>
              <w:rPr>
                <w:rStyle w:val="13"/>
                <w:rFonts w:hint="eastAsia" w:ascii="宋体" w:hAnsi="宋体" w:eastAsia="宋体" w:cs="宋体"/>
                <w:color w:val="auto"/>
                <w:lang w:val="en-US" w:eastAsia="zh-CN" w:bidi="ar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38C1EF">
            <w:pPr>
              <w:widowControl/>
              <w:jc w:val="center"/>
              <w:rPr>
                <w:rStyle w:val="13"/>
                <w:rFonts w:hint="eastAsia" w:ascii="宋体" w:hAnsi="宋体" w:eastAsia="宋体" w:cs="宋体"/>
                <w:color w:val="auto"/>
                <w:lang w:val="en-US" w:eastAsia="zh-CN" w:bidi="ar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11C50">
            <w:pPr>
              <w:widowControl/>
              <w:jc w:val="center"/>
              <w:rPr>
                <w:rStyle w:val="13"/>
                <w:rFonts w:hint="eastAsia" w:ascii="宋体" w:hAnsi="宋体" w:eastAsia="宋体" w:cs="宋体"/>
                <w:color w:val="auto"/>
                <w:lang w:val="en-US" w:eastAsia="zh-CN" w:bidi="ar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97852">
            <w:pPr>
              <w:widowControl/>
              <w:jc w:val="center"/>
              <w:rPr>
                <w:rStyle w:val="13"/>
                <w:rFonts w:hint="eastAsia" w:ascii="宋体" w:hAnsi="宋体" w:eastAsia="宋体" w:cs="宋体"/>
                <w:color w:val="auto"/>
                <w:lang w:val="en-US" w:eastAsia="zh-CN" w:bidi="ar"/>
              </w:rPr>
            </w:pPr>
          </w:p>
        </w:tc>
      </w:tr>
    </w:tbl>
    <w:p w14:paraId="31A8ED4E">
      <w:pPr>
        <w:jc w:val="left"/>
        <w:rPr>
          <w:rFonts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  <w:t xml:space="preserve">  </w:t>
      </w:r>
    </w:p>
    <w:p w14:paraId="35845CD9">
      <w:pPr>
        <w:jc w:val="left"/>
        <w:rPr>
          <w:rFonts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</w:pPr>
    </w:p>
    <w:p w14:paraId="5CA72B1D">
      <w:pPr>
        <w:ind w:right="1120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</w:pPr>
    </w:p>
    <w:p w14:paraId="4C8E68DF">
      <w:pPr>
        <w:ind w:right="1120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</w:pPr>
    </w:p>
    <w:p w14:paraId="65C9C4E3">
      <w:pPr>
        <w:ind w:right="1120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</w:pPr>
    </w:p>
    <w:p w14:paraId="0DABF806">
      <w:pPr>
        <w:rPr>
          <w:rFonts w:hint="default"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</w:pPr>
    </w:p>
    <w:p w14:paraId="4F629D85">
      <w:pPr>
        <w:rPr>
          <w:rFonts w:hint="default"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</w:pPr>
    </w:p>
    <w:p w14:paraId="2865DE6D">
      <w:pPr>
        <w:rPr>
          <w:rFonts w:hint="default"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</w:pPr>
    </w:p>
    <w:p w14:paraId="70C30581">
      <w:pPr>
        <w:rPr>
          <w:rFonts w:hint="default"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</w:pPr>
    </w:p>
    <w:p w14:paraId="42825511">
      <w:pPr>
        <w:rPr>
          <w:rFonts w:hint="default"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</w:pPr>
    </w:p>
    <w:p w14:paraId="402F87B0">
      <w:pPr>
        <w:rPr>
          <w:rFonts w:hint="default"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</w:pPr>
    </w:p>
    <w:p w14:paraId="385801FE">
      <w:pPr>
        <w:rPr>
          <w:rFonts w:hint="default"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</w:pPr>
    </w:p>
    <w:sectPr>
      <w:footerReference r:id="rId3" w:type="default"/>
      <w:pgSz w:w="11906" w:h="16838"/>
      <w:pgMar w:top="1383" w:right="1633" w:bottom="1327" w:left="168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05240835"/>
    </w:sdtPr>
    <w:sdtContent>
      <w:p w14:paraId="6B01B196">
        <w:pPr>
          <w:pStyle w:val="3"/>
          <w:jc w:val="center"/>
        </w:pPr>
        <w:r>
          <w:rPr>
            <w:rFonts w:hint="eastAsia"/>
          </w:rPr>
          <w:t>-</w:t>
        </w: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11</w:t>
        </w:r>
        <w:r>
          <w:fldChar w:fldCharType="end"/>
        </w:r>
        <w:r>
          <w:rPr>
            <w:rFonts w:hint="eastAsia"/>
          </w:rPr>
          <w:t>-</w:t>
        </w:r>
      </w:p>
    </w:sdtContent>
  </w:sdt>
  <w:p w14:paraId="3B8A6A97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042680B"/>
    <w:rsid w:val="00007CAA"/>
    <w:rsid w:val="00022FCA"/>
    <w:rsid w:val="00035D5C"/>
    <w:rsid w:val="00040FA0"/>
    <w:rsid w:val="00070B36"/>
    <w:rsid w:val="00094325"/>
    <w:rsid w:val="000C6777"/>
    <w:rsid w:val="0011397B"/>
    <w:rsid w:val="00162A83"/>
    <w:rsid w:val="00197198"/>
    <w:rsid w:val="00220232"/>
    <w:rsid w:val="00240168"/>
    <w:rsid w:val="00247853"/>
    <w:rsid w:val="002654B5"/>
    <w:rsid w:val="0028238A"/>
    <w:rsid w:val="002A5F2A"/>
    <w:rsid w:val="002C3CAC"/>
    <w:rsid w:val="002F7D19"/>
    <w:rsid w:val="00332AE6"/>
    <w:rsid w:val="0034539B"/>
    <w:rsid w:val="00364323"/>
    <w:rsid w:val="00372B06"/>
    <w:rsid w:val="00392762"/>
    <w:rsid w:val="00395275"/>
    <w:rsid w:val="00410029"/>
    <w:rsid w:val="00412299"/>
    <w:rsid w:val="004217E2"/>
    <w:rsid w:val="004664EA"/>
    <w:rsid w:val="00473B58"/>
    <w:rsid w:val="00486B08"/>
    <w:rsid w:val="004D06ED"/>
    <w:rsid w:val="004D3C1B"/>
    <w:rsid w:val="004D452F"/>
    <w:rsid w:val="004E2848"/>
    <w:rsid w:val="004E305A"/>
    <w:rsid w:val="004F75BE"/>
    <w:rsid w:val="005107CD"/>
    <w:rsid w:val="0053597F"/>
    <w:rsid w:val="00560E2F"/>
    <w:rsid w:val="005A2612"/>
    <w:rsid w:val="005B0169"/>
    <w:rsid w:val="005D1DF4"/>
    <w:rsid w:val="005E01A9"/>
    <w:rsid w:val="005E6803"/>
    <w:rsid w:val="005F440F"/>
    <w:rsid w:val="00633F61"/>
    <w:rsid w:val="0065603C"/>
    <w:rsid w:val="006618E4"/>
    <w:rsid w:val="006B081C"/>
    <w:rsid w:val="006D17A0"/>
    <w:rsid w:val="006E3965"/>
    <w:rsid w:val="00702DAE"/>
    <w:rsid w:val="00716518"/>
    <w:rsid w:val="00761A0E"/>
    <w:rsid w:val="007719A3"/>
    <w:rsid w:val="00796AB6"/>
    <w:rsid w:val="007B088F"/>
    <w:rsid w:val="007B3F60"/>
    <w:rsid w:val="007D02D9"/>
    <w:rsid w:val="007E486E"/>
    <w:rsid w:val="007F5594"/>
    <w:rsid w:val="007F6D0E"/>
    <w:rsid w:val="00836F77"/>
    <w:rsid w:val="00842AA6"/>
    <w:rsid w:val="00882EED"/>
    <w:rsid w:val="008B2058"/>
    <w:rsid w:val="008B4C54"/>
    <w:rsid w:val="008E1624"/>
    <w:rsid w:val="00940A52"/>
    <w:rsid w:val="00945E20"/>
    <w:rsid w:val="00953AF9"/>
    <w:rsid w:val="009603C3"/>
    <w:rsid w:val="009624CB"/>
    <w:rsid w:val="00964D8F"/>
    <w:rsid w:val="00967951"/>
    <w:rsid w:val="00971DAA"/>
    <w:rsid w:val="009D4EA8"/>
    <w:rsid w:val="00A133A5"/>
    <w:rsid w:val="00A8660A"/>
    <w:rsid w:val="00A91990"/>
    <w:rsid w:val="00AA6D73"/>
    <w:rsid w:val="00AB4A22"/>
    <w:rsid w:val="00B04F01"/>
    <w:rsid w:val="00B23B5B"/>
    <w:rsid w:val="00B30D4D"/>
    <w:rsid w:val="00B34B94"/>
    <w:rsid w:val="00B835F2"/>
    <w:rsid w:val="00B85794"/>
    <w:rsid w:val="00BC6B9D"/>
    <w:rsid w:val="00D05615"/>
    <w:rsid w:val="00D128F6"/>
    <w:rsid w:val="00D24C2F"/>
    <w:rsid w:val="00D26938"/>
    <w:rsid w:val="00DB12FF"/>
    <w:rsid w:val="00DD4BF5"/>
    <w:rsid w:val="00DE477E"/>
    <w:rsid w:val="00E00C06"/>
    <w:rsid w:val="00E17294"/>
    <w:rsid w:val="00E20251"/>
    <w:rsid w:val="00E31E53"/>
    <w:rsid w:val="00E42673"/>
    <w:rsid w:val="00EC244B"/>
    <w:rsid w:val="00F14CEB"/>
    <w:rsid w:val="00F22B63"/>
    <w:rsid w:val="00F365B3"/>
    <w:rsid w:val="00F851F6"/>
    <w:rsid w:val="00F9349A"/>
    <w:rsid w:val="00FB7A90"/>
    <w:rsid w:val="04080B2A"/>
    <w:rsid w:val="055A344C"/>
    <w:rsid w:val="05A81B55"/>
    <w:rsid w:val="05AC5AE2"/>
    <w:rsid w:val="05BA6826"/>
    <w:rsid w:val="07B0452B"/>
    <w:rsid w:val="085F6E4C"/>
    <w:rsid w:val="08C22040"/>
    <w:rsid w:val="08DD05AA"/>
    <w:rsid w:val="0A8D49E8"/>
    <w:rsid w:val="0C120997"/>
    <w:rsid w:val="0EA53D4F"/>
    <w:rsid w:val="0F006965"/>
    <w:rsid w:val="0F0A5CB0"/>
    <w:rsid w:val="10705EE3"/>
    <w:rsid w:val="10BD77CA"/>
    <w:rsid w:val="119012A9"/>
    <w:rsid w:val="169D308E"/>
    <w:rsid w:val="1727527C"/>
    <w:rsid w:val="186832C9"/>
    <w:rsid w:val="197376ED"/>
    <w:rsid w:val="19FBB3FD"/>
    <w:rsid w:val="1E7D032A"/>
    <w:rsid w:val="1F3FE900"/>
    <w:rsid w:val="23040B17"/>
    <w:rsid w:val="24A5381C"/>
    <w:rsid w:val="26125E74"/>
    <w:rsid w:val="26B0450D"/>
    <w:rsid w:val="26DF242F"/>
    <w:rsid w:val="27DC7CF3"/>
    <w:rsid w:val="297A08EE"/>
    <w:rsid w:val="2ACB34F4"/>
    <w:rsid w:val="2EFDC1A9"/>
    <w:rsid w:val="2FE76BC2"/>
    <w:rsid w:val="32A30EE5"/>
    <w:rsid w:val="3302193F"/>
    <w:rsid w:val="33434FE6"/>
    <w:rsid w:val="34F00AB6"/>
    <w:rsid w:val="34F915AB"/>
    <w:rsid w:val="35AC1FFB"/>
    <w:rsid w:val="36B687F7"/>
    <w:rsid w:val="36DFC79F"/>
    <w:rsid w:val="36F58C64"/>
    <w:rsid w:val="37561DCF"/>
    <w:rsid w:val="37FB9B21"/>
    <w:rsid w:val="39A31314"/>
    <w:rsid w:val="3C5978B4"/>
    <w:rsid w:val="3C7B6ECA"/>
    <w:rsid w:val="3D6E5695"/>
    <w:rsid w:val="406119ED"/>
    <w:rsid w:val="447B53DB"/>
    <w:rsid w:val="45DF4298"/>
    <w:rsid w:val="481D0566"/>
    <w:rsid w:val="4B4D0D75"/>
    <w:rsid w:val="4E84117A"/>
    <w:rsid w:val="502150E8"/>
    <w:rsid w:val="5042680B"/>
    <w:rsid w:val="5056359F"/>
    <w:rsid w:val="52250179"/>
    <w:rsid w:val="52B60FA9"/>
    <w:rsid w:val="54071A8D"/>
    <w:rsid w:val="545743CC"/>
    <w:rsid w:val="55553DBA"/>
    <w:rsid w:val="56B91C3A"/>
    <w:rsid w:val="579135F0"/>
    <w:rsid w:val="5C520EF7"/>
    <w:rsid w:val="5E6E7614"/>
    <w:rsid w:val="5F55739D"/>
    <w:rsid w:val="5F905865"/>
    <w:rsid w:val="5FEE1DE4"/>
    <w:rsid w:val="5FF91664"/>
    <w:rsid w:val="60281A25"/>
    <w:rsid w:val="60A84AEA"/>
    <w:rsid w:val="63100280"/>
    <w:rsid w:val="63617283"/>
    <w:rsid w:val="69676D5B"/>
    <w:rsid w:val="69B46694"/>
    <w:rsid w:val="69C04408"/>
    <w:rsid w:val="6DF36C4B"/>
    <w:rsid w:val="6E927B27"/>
    <w:rsid w:val="6F2A3BC2"/>
    <w:rsid w:val="6F9F36F2"/>
    <w:rsid w:val="6FBB41A7"/>
    <w:rsid w:val="6FDFA7DB"/>
    <w:rsid w:val="70F91823"/>
    <w:rsid w:val="71E65781"/>
    <w:rsid w:val="73DC5D8D"/>
    <w:rsid w:val="77D4C3B1"/>
    <w:rsid w:val="784B5639"/>
    <w:rsid w:val="7ABB2885"/>
    <w:rsid w:val="7BFC0E68"/>
    <w:rsid w:val="7DC01142"/>
    <w:rsid w:val="7DD3F7E1"/>
    <w:rsid w:val="7DEFB024"/>
    <w:rsid w:val="7DFFA23C"/>
    <w:rsid w:val="7E7F7B1D"/>
    <w:rsid w:val="7F5F0442"/>
    <w:rsid w:val="7FCB3024"/>
    <w:rsid w:val="7FF45F06"/>
    <w:rsid w:val="8BE9DCCF"/>
    <w:rsid w:val="B2A371CF"/>
    <w:rsid w:val="B77DF75C"/>
    <w:rsid w:val="B7FB300D"/>
    <w:rsid w:val="BD8DE252"/>
    <w:rsid w:val="BF8BB022"/>
    <w:rsid w:val="CFFF537A"/>
    <w:rsid w:val="D6BEBC0F"/>
    <w:rsid w:val="D7FB4DAB"/>
    <w:rsid w:val="D9BF6FE1"/>
    <w:rsid w:val="D9FFD259"/>
    <w:rsid w:val="DFF3327C"/>
    <w:rsid w:val="EBFDB014"/>
    <w:rsid w:val="ED538C39"/>
    <w:rsid w:val="EF8BD4AC"/>
    <w:rsid w:val="EF8FB9DF"/>
    <w:rsid w:val="EFEFF110"/>
    <w:rsid w:val="F1FFB351"/>
    <w:rsid w:val="F2EB61B3"/>
    <w:rsid w:val="F5DB216F"/>
    <w:rsid w:val="F7F9AFDE"/>
    <w:rsid w:val="FBCB87EA"/>
    <w:rsid w:val="FC7F601F"/>
    <w:rsid w:val="FCF370D0"/>
    <w:rsid w:val="FE7D63DA"/>
    <w:rsid w:val="FEEF6645"/>
    <w:rsid w:val="FF3F40DF"/>
    <w:rsid w:val="FF5E3402"/>
    <w:rsid w:val="FF672CF4"/>
    <w:rsid w:val="FF6B3909"/>
    <w:rsid w:val="FF8C7529"/>
    <w:rsid w:val="FFD9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0"/>
    <w:rPr>
      <w:sz w:val="24"/>
    </w:rPr>
  </w:style>
  <w:style w:type="paragraph" w:customStyle="1" w:styleId="8">
    <w:name w:val="正文缩进2格"/>
    <w:basedOn w:val="1"/>
    <w:qFormat/>
    <w:uiPriority w:val="0"/>
    <w:pPr>
      <w:spacing w:line="600" w:lineRule="exact"/>
      <w:ind w:firstLine="639" w:firstLineChars="206"/>
    </w:pPr>
    <w:rPr>
      <w:rFonts w:ascii="仿宋_GB2312" w:hAnsi="宋体" w:eastAsia="仿宋_GB2312" w:cs="仿宋_GB2312"/>
      <w:sz w:val="31"/>
      <w:szCs w:val="31"/>
    </w:rPr>
  </w:style>
  <w:style w:type="character" w:customStyle="1" w:styleId="9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12">
    <w:name w:val="font31"/>
    <w:basedOn w:val="7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41"/>
    <w:basedOn w:val="7"/>
    <w:qFormat/>
    <w:uiPriority w:val="0"/>
    <w:rPr>
      <w:rFonts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FYT</Company>
  <Pages>2</Pages>
  <Words>1438</Words>
  <Characters>1577</Characters>
  <Lines>24</Lines>
  <Paragraphs>6</Paragraphs>
  <TotalTime>7</TotalTime>
  <ScaleCrop>false</ScaleCrop>
  <LinksUpToDate>false</LinksUpToDate>
  <CharactersWithSpaces>1737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2018-07-06T18:14:00Z</dcterms:created>
  <dc:creator>Gary J</dc:creator>
  <cp:lastModifiedBy>小娄爱吃橙子</cp:lastModifiedBy>
  <cp:lastPrinted>2024-12-25T19:05:00Z</cp:lastPrinted>
  <dcterms:modified xsi:type="dcterms:W3CDTF">2026-04-20T11:34:59Z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B103E6F09E7B496392949449F9B928B8</vt:lpwstr>
  </property>
  <property fmtid="{D5CDD505-2E9C-101B-9397-08002B2CF9AE}" pid="4" name="KSOTemplateDocerSaveRecord">
    <vt:lpwstr>eyJoZGlkIjoiYmJjNDhjN2E0YTVlNmU0NmM3YTQwYmMwZTFjMzc2ZWQiLCJ1c2VySWQiOiIxNTgzNjMxNzMwIn0=</vt:lpwstr>
  </property>
</Properties>
</file>